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27" w:rsidRPr="009A43B6" w:rsidRDefault="001F7E27" w:rsidP="001F7E27">
      <w:pPr>
        <w:jc w:val="center"/>
        <w:rPr>
          <w:b/>
          <w:sz w:val="28"/>
          <w:szCs w:val="28"/>
          <w:lang w:val="fr-FR"/>
        </w:rPr>
      </w:pPr>
      <w:r w:rsidRPr="009A43B6">
        <w:rPr>
          <w:b/>
          <w:sz w:val="28"/>
          <w:szCs w:val="28"/>
          <w:lang w:val="fr-FR"/>
        </w:rPr>
        <w:t>Formulaire de demande</w:t>
      </w:r>
    </w:p>
    <w:p w:rsidR="001F7E27" w:rsidRPr="009A43B6" w:rsidRDefault="001F7E27" w:rsidP="001F7E27">
      <w:pPr>
        <w:jc w:val="center"/>
        <w:rPr>
          <w:b/>
          <w:sz w:val="28"/>
          <w:szCs w:val="28"/>
          <w:lang w:val="fr-FR"/>
        </w:rPr>
      </w:pPr>
      <w:r w:rsidRPr="009A43B6">
        <w:rPr>
          <w:b/>
          <w:sz w:val="28"/>
          <w:szCs w:val="28"/>
          <w:lang w:val="fr-FR"/>
        </w:rPr>
        <w:t>Ecole d'été internationale en ligne</w:t>
      </w:r>
    </w:p>
    <w:p w:rsidR="001F7E27" w:rsidRPr="009A43B6" w:rsidRDefault="001F7E27" w:rsidP="009A43B6">
      <w:pPr>
        <w:spacing w:after="0"/>
        <w:jc w:val="center"/>
        <w:rPr>
          <w:b/>
          <w:sz w:val="28"/>
          <w:szCs w:val="28"/>
          <w:lang w:val="fr-FR"/>
        </w:rPr>
      </w:pPr>
      <w:r w:rsidRPr="009A43B6">
        <w:rPr>
          <w:b/>
          <w:sz w:val="28"/>
          <w:szCs w:val="28"/>
          <w:lang w:val="fr-FR"/>
        </w:rPr>
        <w:t>«Stratégies d'évaluation et de réduction des risques liés à l'approvisionnement durable en ressources urbaines en Afrique subsaharienne (RARSUS / RARSUS-SEMALI),</w:t>
      </w:r>
    </w:p>
    <w:p w:rsidR="001F7E27" w:rsidRPr="009A43B6" w:rsidRDefault="001F7E27" w:rsidP="001F7E27">
      <w:pPr>
        <w:jc w:val="center"/>
        <w:rPr>
          <w:b/>
          <w:sz w:val="28"/>
          <w:szCs w:val="28"/>
          <w:lang w:val="fr-FR"/>
        </w:rPr>
      </w:pPr>
      <w:r w:rsidRPr="009A43B6">
        <w:rPr>
          <w:b/>
          <w:sz w:val="28"/>
          <w:szCs w:val="28"/>
          <w:lang w:val="fr-FR"/>
        </w:rPr>
        <w:t>Niger et Mali »</w:t>
      </w:r>
    </w:p>
    <w:p w:rsidR="00414358" w:rsidRPr="009A43B6" w:rsidRDefault="001F7E27" w:rsidP="001F7E27">
      <w:pPr>
        <w:jc w:val="center"/>
        <w:rPr>
          <w:b/>
          <w:sz w:val="28"/>
          <w:szCs w:val="28"/>
          <w:lang w:val="fr-FR"/>
        </w:rPr>
      </w:pPr>
      <w:r w:rsidRPr="009A43B6">
        <w:rPr>
          <w:b/>
          <w:sz w:val="28"/>
          <w:szCs w:val="28"/>
          <w:lang w:val="fr-FR"/>
        </w:rPr>
        <w:t xml:space="preserve">07 </w:t>
      </w:r>
      <w:r w:rsidR="009A43B6" w:rsidRPr="009A43B6">
        <w:rPr>
          <w:b/>
          <w:sz w:val="28"/>
          <w:szCs w:val="28"/>
          <w:lang w:val="fr-FR"/>
        </w:rPr>
        <w:t>Octobre - 18 O</w:t>
      </w:r>
      <w:r w:rsidRPr="009A43B6">
        <w:rPr>
          <w:b/>
          <w:sz w:val="28"/>
          <w:szCs w:val="28"/>
          <w:lang w:val="fr-FR"/>
        </w:rPr>
        <w:t>ctobre 2019.</w:t>
      </w:r>
    </w:p>
    <w:p w:rsidR="001F7E27" w:rsidRPr="009A43B6" w:rsidRDefault="001F7E27" w:rsidP="00274E6B">
      <w:pPr>
        <w:pStyle w:val="Paragraphedeliste"/>
        <w:numPr>
          <w:ilvl w:val="0"/>
          <w:numId w:val="1"/>
        </w:numPr>
        <w:spacing w:after="0"/>
        <w:ind w:left="360"/>
        <w:rPr>
          <w:b/>
          <w:lang w:val="fr-FR"/>
        </w:rPr>
      </w:pPr>
      <w:r w:rsidRPr="009A43B6">
        <w:rPr>
          <w:b/>
          <w:lang w:val="fr-FR"/>
        </w:rPr>
        <w:t>Informations personnelles</w:t>
      </w:r>
    </w:p>
    <w:tbl>
      <w:tblPr>
        <w:tblStyle w:val="Grilledutableau"/>
        <w:tblW w:w="9288" w:type="dxa"/>
        <w:tblLook w:val="04A0"/>
      </w:tblPr>
      <w:tblGrid>
        <w:gridCol w:w="4644"/>
        <w:gridCol w:w="4644"/>
      </w:tblGrid>
      <w:tr w:rsidR="00274E6B" w:rsidTr="00274E6B">
        <w:tc>
          <w:tcPr>
            <w:tcW w:w="4644" w:type="dxa"/>
          </w:tcPr>
          <w:p w:rsidR="00274E6B" w:rsidRPr="00A33F1C" w:rsidRDefault="00274E6B" w:rsidP="00D120C0">
            <w:pPr>
              <w:rPr>
                <w:lang w:val="fr-FR"/>
              </w:rPr>
            </w:pPr>
            <w:r w:rsidRPr="00A33F1C">
              <w:rPr>
                <w:lang w:val="fr-FR"/>
              </w:rPr>
              <w:t>Nom de famille:</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24"/>
                  <w:enabled/>
                  <w:calcOnExit w:val="0"/>
                  <w:textInput/>
                </w:ffData>
              </w:fldChar>
            </w:r>
            <w:bookmarkStart w:id="0" w:name="Text24"/>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0"/>
          </w:p>
        </w:tc>
      </w:tr>
      <w:tr w:rsidR="00274E6B" w:rsidTr="00274E6B">
        <w:tc>
          <w:tcPr>
            <w:tcW w:w="4644" w:type="dxa"/>
          </w:tcPr>
          <w:p w:rsidR="00274E6B" w:rsidRPr="00A33F1C" w:rsidRDefault="00274E6B" w:rsidP="00D120C0">
            <w:pPr>
              <w:rPr>
                <w:lang w:val="fr-FR"/>
              </w:rPr>
            </w:pPr>
            <w:r w:rsidRPr="00A33F1C">
              <w:rPr>
                <w:lang w:val="fr-FR"/>
              </w:rPr>
              <w:t>Prénom:</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25"/>
                  <w:enabled/>
                  <w:calcOnExit w:val="0"/>
                  <w:textInput/>
                </w:ffData>
              </w:fldChar>
            </w:r>
            <w:bookmarkStart w:id="1" w:name="Text25"/>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1"/>
          </w:p>
        </w:tc>
      </w:tr>
      <w:tr w:rsidR="00274E6B" w:rsidTr="00274E6B">
        <w:tc>
          <w:tcPr>
            <w:tcW w:w="4644" w:type="dxa"/>
          </w:tcPr>
          <w:p w:rsidR="00274E6B" w:rsidRPr="00A33F1C" w:rsidRDefault="00274E6B" w:rsidP="00D120C0">
            <w:pPr>
              <w:rPr>
                <w:lang w:val="fr-FR"/>
              </w:rPr>
            </w:pPr>
            <w:r w:rsidRPr="00A33F1C">
              <w:rPr>
                <w:lang w:val="fr-FR"/>
              </w:rPr>
              <w:t>J'identifie mon genre comme:</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27"/>
                  <w:enabled/>
                  <w:calcOnExit w:val="0"/>
                  <w:textInput/>
                </w:ffData>
              </w:fldChar>
            </w:r>
            <w:bookmarkStart w:id="2" w:name="Text27"/>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2"/>
          </w:p>
        </w:tc>
      </w:tr>
      <w:tr w:rsidR="00274E6B" w:rsidTr="00274E6B">
        <w:tc>
          <w:tcPr>
            <w:tcW w:w="4644" w:type="dxa"/>
          </w:tcPr>
          <w:p w:rsidR="00274E6B" w:rsidRPr="00A33F1C" w:rsidRDefault="00274E6B" w:rsidP="00D120C0">
            <w:pPr>
              <w:rPr>
                <w:lang w:val="fr-FR"/>
              </w:rPr>
            </w:pPr>
            <w:r w:rsidRPr="00A33F1C">
              <w:rPr>
                <w:lang w:val="fr-FR"/>
              </w:rPr>
              <w:t>Citoyenneté (s):</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28"/>
                  <w:enabled/>
                  <w:calcOnExit w:val="0"/>
                  <w:textInput/>
                </w:ffData>
              </w:fldChar>
            </w:r>
            <w:bookmarkStart w:id="3" w:name="Text28"/>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3"/>
          </w:p>
        </w:tc>
      </w:tr>
      <w:tr w:rsidR="00274E6B" w:rsidTr="00274E6B">
        <w:tc>
          <w:tcPr>
            <w:tcW w:w="4644" w:type="dxa"/>
          </w:tcPr>
          <w:p w:rsidR="00274E6B" w:rsidRPr="00A33F1C" w:rsidRDefault="00274E6B" w:rsidP="00D120C0">
            <w:pPr>
              <w:rPr>
                <w:lang w:val="fr-FR"/>
              </w:rPr>
            </w:pPr>
            <w:r w:rsidRPr="00A33F1C">
              <w:rPr>
                <w:lang w:val="fr-FR"/>
              </w:rPr>
              <w:t>Adresse actuelle + Pays:</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29"/>
                  <w:enabled/>
                  <w:calcOnExit w:val="0"/>
                  <w:textInput/>
                </w:ffData>
              </w:fldChar>
            </w:r>
            <w:bookmarkStart w:id="4" w:name="Text29"/>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4"/>
          </w:p>
        </w:tc>
      </w:tr>
      <w:tr w:rsidR="00274E6B" w:rsidTr="00274E6B">
        <w:tc>
          <w:tcPr>
            <w:tcW w:w="4644" w:type="dxa"/>
          </w:tcPr>
          <w:p w:rsidR="00274E6B" w:rsidRPr="00A33F1C" w:rsidRDefault="00274E6B" w:rsidP="00D120C0">
            <w:pPr>
              <w:rPr>
                <w:lang w:val="fr-FR"/>
              </w:rPr>
            </w:pPr>
            <w:r w:rsidRPr="00A33F1C">
              <w:rPr>
                <w:lang w:val="fr-FR"/>
              </w:rPr>
              <w:t>Adresse permanente + Pays:</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30"/>
                  <w:enabled/>
                  <w:calcOnExit w:val="0"/>
                  <w:textInput/>
                </w:ffData>
              </w:fldChar>
            </w:r>
            <w:bookmarkStart w:id="5" w:name="Text30"/>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5"/>
          </w:p>
        </w:tc>
      </w:tr>
      <w:tr w:rsidR="00274E6B" w:rsidTr="00274E6B">
        <w:tc>
          <w:tcPr>
            <w:tcW w:w="4644" w:type="dxa"/>
          </w:tcPr>
          <w:p w:rsidR="00274E6B" w:rsidRPr="00A33F1C" w:rsidRDefault="00274E6B" w:rsidP="00D120C0">
            <w:pPr>
              <w:rPr>
                <w:lang w:val="fr-FR"/>
              </w:rPr>
            </w:pPr>
            <w:r w:rsidRPr="00A33F1C">
              <w:rPr>
                <w:lang w:val="fr-FR"/>
              </w:rPr>
              <w:t>Email:</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31"/>
                  <w:enabled/>
                  <w:calcOnExit w:val="0"/>
                  <w:textInput/>
                </w:ffData>
              </w:fldChar>
            </w:r>
            <w:bookmarkStart w:id="6" w:name="Text31"/>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6"/>
          </w:p>
        </w:tc>
      </w:tr>
      <w:tr w:rsidR="00274E6B" w:rsidTr="00274E6B">
        <w:tc>
          <w:tcPr>
            <w:tcW w:w="4644" w:type="dxa"/>
          </w:tcPr>
          <w:p w:rsidR="00274E6B" w:rsidRPr="00A33F1C" w:rsidRDefault="00274E6B" w:rsidP="00D120C0">
            <w:pPr>
              <w:rPr>
                <w:lang w:val="fr-FR"/>
              </w:rPr>
            </w:pPr>
            <w:r w:rsidRPr="00A33F1C">
              <w:rPr>
                <w:lang w:val="fr-FR"/>
              </w:rPr>
              <w:t>Numéro de téléphone:</w:t>
            </w:r>
          </w:p>
        </w:tc>
        <w:tc>
          <w:tcPr>
            <w:tcW w:w="4644" w:type="dxa"/>
          </w:tcPr>
          <w:p w:rsidR="00274E6B" w:rsidRPr="00F07BE8" w:rsidRDefault="00C070A5" w:rsidP="006246A1">
            <w:pPr>
              <w:spacing w:after="200" w:line="276" w:lineRule="auto"/>
              <w:contextualSpacing/>
              <w:rPr>
                <w:rFonts w:ascii="Cambria" w:eastAsia="Calibri" w:hAnsi="Cambria" w:cs="Times New Roman"/>
              </w:rPr>
            </w:pPr>
            <w:r w:rsidRPr="00F07BE8">
              <w:rPr>
                <w:rFonts w:ascii="Cambria" w:eastAsia="Calibri" w:hAnsi="Cambria" w:cs="Times New Roman"/>
              </w:rPr>
              <w:fldChar w:fldCharType="begin">
                <w:ffData>
                  <w:name w:val="Text32"/>
                  <w:enabled/>
                  <w:calcOnExit w:val="0"/>
                  <w:textInput/>
                </w:ffData>
              </w:fldChar>
            </w:r>
            <w:bookmarkStart w:id="7" w:name="Text32"/>
            <w:r w:rsidR="00274E6B" w:rsidRPr="00F07BE8">
              <w:rPr>
                <w:rFonts w:ascii="Cambria" w:eastAsia="Calibri" w:hAnsi="Cambria" w:cs="Times New Roman"/>
              </w:rPr>
              <w:instrText xml:space="preserve"> FORMTEXT </w:instrText>
            </w:r>
            <w:r w:rsidRPr="00F07BE8">
              <w:rPr>
                <w:rFonts w:ascii="Cambria" w:eastAsia="Calibri" w:hAnsi="Cambria" w:cs="Times New Roman"/>
              </w:rPr>
            </w:r>
            <w:r w:rsidRPr="00F07BE8">
              <w:rPr>
                <w:rFonts w:ascii="Cambria" w:eastAsia="Calibri" w:hAnsi="Cambria" w:cs="Times New Roman"/>
              </w:rPr>
              <w:fldChar w:fldCharType="separate"/>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00274E6B" w:rsidRPr="00F07BE8">
              <w:rPr>
                <w:rFonts w:ascii="Cambria" w:eastAsia="Calibri" w:hAnsi="Cambria" w:cs="Times New Roman"/>
                <w:noProof/>
              </w:rPr>
              <w:t> </w:t>
            </w:r>
            <w:r w:rsidRPr="00F07BE8">
              <w:rPr>
                <w:rFonts w:ascii="Cambria" w:eastAsia="Calibri" w:hAnsi="Cambria" w:cs="Times New Roman"/>
              </w:rPr>
              <w:fldChar w:fldCharType="end"/>
            </w:r>
            <w:bookmarkEnd w:id="7"/>
          </w:p>
        </w:tc>
      </w:tr>
    </w:tbl>
    <w:p w:rsidR="00274E6B" w:rsidRDefault="00274E6B" w:rsidP="001F7E27">
      <w:pPr>
        <w:rPr>
          <w:lang w:val="fr-FR"/>
        </w:rPr>
      </w:pPr>
    </w:p>
    <w:p w:rsidR="001F7E27" w:rsidRPr="00274E6B" w:rsidRDefault="001F7E27" w:rsidP="001F7E27">
      <w:pPr>
        <w:rPr>
          <w:b/>
        </w:rPr>
      </w:pPr>
      <w:r w:rsidRPr="00274E6B">
        <w:rPr>
          <w:b/>
        </w:rPr>
        <w:t>B. Informations</w:t>
      </w:r>
      <w:r w:rsidR="00E87C50">
        <w:rPr>
          <w:b/>
        </w:rPr>
        <w:t xml:space="preserve"> </w:t>
      </w:r>
      <w:r w:rsidRPr="00274E6B">
        <w:rPr>
          <w:b/>
        </w:rPr>
        <w:t>académiques</w:t>
      </w:r>
    </w:p>
    <w:tbl>
      <w:tblPr>
        <w:tblW w:w="8628" w:type="dxa"/>
        <w:tblInd w:w="705" w:type="dxa"/>
        <w:tblBorders>
          <w:top w:val="single" w:sz="2" w:space="0" w:color="auto"/>
          <w:left w:val="single" w:sz="2" w:space="0" w:color="auto"/>
          <w:bottom w:val="single" w:sz="2" w:space="0" w:color="auto"/>
          <w:right w:val="single" w:sz="2" w:space="0" w:color="auto"/>
        </w:tblBorders>
        <w:tblLook w:val="0000"/>
      </w:tblPr>
      <w:tblGrid>
        <w:gridCol w:w="3525"/>
        <w:gridCol w:w="2693"/>
        <w:gridCol w:w="2410"/>
      </w:tblGrid>
      <w:tr w:rsidR="00F4375F" w:rsidRPr="00F4375F" w:rsidTr="006246A1">
        <w:trPr>
          <w:cantSplit/>
          <w:trHeight w:val="233"/>
        </w:trPr>
        <w:tc>
          <w:tcPr>
            <w:tcW w:w="3525" w:type="dxa"/>
            <w:tcBorders>
              <w:top w:val="single" w:sz="6" w:space="0" w:color="auto"/>
              <w:left w:val="single" w:sz="18" w:space="0" w:color="auto"/>
              <w:bottom w:val="single" w:sz="6" w:space="0" w:color="auto"/>
              <w:right w:val="single" w:sz="6" w:space="0" w:color="auto"/>
            </w:tcBorders>
          </w:tcPr>
          <w:p w:rsidR="00F4375F" w:rsidRPr="00F4375F" w:rsidRDefault="00F4375F" w:rsidP="00F4375F">
            <w:pPr>
              <w:spacing w:after="0"/>
              <w:rPr>
                <w:lang w:val="fr-FR"/>
              </w:rPr>
            </w:pPr>
            <w:r w:rsidRPr="001F7E27">
              <w:rPr>
                <w:lang w:val="fr-FR"/>
              </w:rPr>
              <w:t>Institution, nom du département, lieu et pays</w:t>
            </w:r>
          </w:p>
        </w:tc>
        <w:tc>
          <w:tcPr>
            <w:tcW w:w="2693" w:type="dxa"/>
            <w:tcBorders>
              <w:top w:val="single" w:sz="6" w:space="0" w:color="auto"/>
              <w:left w:val="single" w:sz="6" w:space="0" w:color="auto"/>
              <w:bottom w:val="single" w:sz="6" w:space="0" w:color="auto"/>
              <w:right w:val="single" w:sz="6" w:space="0" w:color="auto"/>
            </w:tcBorders>
          </w:tcPr>
          <w:p w:rsidR="00F4375F" w:rsidRPr="00F4375F" w:rsidRDefault="00F4375F" w:rsidP="00F4375F">
            <w:pPr>
              <w:spacing w:after="0"/>
              <w:rPr>
                <w:lang w:val="fr-FR"/>
              </w:rPr>
            </w:pPr>
            <w:r w:rsidRPr="001F7E27">
              <w:rPr>
                <w:lang w:val="fr-FR"/>
              </w:rPr>
              <w:t>Degré et date (décerné / attendu)</w:t>
            </w:r>
          </w:p>
        </w:tc>
        <w:tc>
          <w:tcPr>
            <w:tcW w:w="2410" w:type="dxa"/>
            <w:tcBorders>
              <w:top w:val="single" w:sz="6" w:space="0" w:color="auto"/>
              <w:left w:val="single" w:sz="6" w:space="0" w:color="auto"/>
              <w:bottom w:val="single" w:sz="6" w:space="0" w:color="auto"/>
              <w:right w:val="single" w:sz="18" w:space="0" w:color="auto"/>
            </w:tcBorders>
          </w:tcPr>
          <w:p w:rsidR="00F4375F" w:rsidRPr="00F4375F" w:rsidRDefault="00F4375F" w:rsidP="00F4375F">
            <w:pPr>
              <w:rPr>
                <w:lang w:val="fr-FR"/>
              </w:rPr>
            </w:pPr>
            <w:r w:rsidRPr="001F7E27">
              <w:rPr>
                <w:lang w:val="fr-FR"/>
              </w:rPr>
              <w:t>Discipline universitaire</w:t>
            </w:r>
          </w:p>
        </w:tc>
      </w:tr>
      <w:tr w:rsidR="00F4375F" w:rsidRPr="00F4375F" w:rsidTr="006246A1">
        <w:trPr>
          <w:cantSplit/>
          <w:trHeight w:val="231"/>
        </w:trPr>
        <w:tc>
          <w:tcPr>
            <w:tcW w:w="3525" w:type="dxa"/>
            <w:tcBorders>
              <w:top w:val="single" w:sz="6" w:space="0" w:color="auto"/>
              <w:left w:val="single" w:sz="18" w:space="0" w:color="auto"/>
              <w:bottom w:val="single" w:sz="6" w:space="0" w:color="auto"/>
              <w:right w:val="single" w:sz="6"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c>
          <w:tcPr>
            <w:tcW w:w="2693" w:type="dxa"/>
            <w:tcBorders>
              <w:top w:val="single" w:sz="6" w:space="0" w:color="auto"/>
              <w:left w:val="single" w:sz="6" w:space="0" w:color="auto"/>
              <w:bottom w:val="single" w:sz="6" w:space="0" w:color="auto"/>
              <w:right w:val="single" w:sz="6"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c>
          <w:tcPr>
            <w:tcW w:w="2410" w:type="dxa"/>
            <w:tcBorders>
              <w:top w:val="single" w:sz="6" w:space="0" w:color="auto"/>
              <w:left w:val="single" w:sz="6" w:space="0" w:color="auto"/>
              <w:bottom w:val="single" w:sz="6" w:space="0" w:color="auto"/>
              <w:right w:val="single" w:sz="18"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r>
      <w:tr w:rsidR="00F4375F" w:rsidRPr="00F4375F" w:rsidTr="006246A1">
        <w:trPr>
          <w:cantSplit/>
          <w:trHeight w:val="231"/>
        </w:trPr>
        <w:tc>
          <w:tcPr>
            <w:tcW w:w="3525" w:type="dxa"/>
            <w:tcBorders>
              <w:top w:val="single" w:sz="6" w:space="0" w:color="auto"/>
              <w:left w:val="single" w:sz="18" w:space="0" w:color="auto"/>
              <w:bottom w:val="single" w:sz="6" w:space="0" w:color="auto"/>
              <w:right w:val="single" w:sz="6"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c>
          <w:tcPr>
            <w:tcW w:w="2693" w:type="dxa"/>
            <w:tcBorders>
              <w:top w:val="single" w:sz="6" w:space="0" w:color="auto"/>
              <w:left w:val="single" w:sz="6" w:space="0" w:color="auto"/>
              <w:bottom w:val="single" w:sz="6" w:space="0" w:color="auto"/>
              <w:right w:val="single" w:sz="6"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c>
          <w:tcPr>
            <w:tcW w:w="2410" w:type="dxa"/>
            <w:tcBorders>
              <w:top w:val="single" w:sz="6" w:space="0" w:color="auto"/>
              <w:left w:val="single" w:sz="6" w:space="0" w:color="auto"/>
              <w:bottom w:val="single" w:sz="6" w:space="0" w:color="auto"/>
              <w:right w:val="single" w:sz="18"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r>
      <w:tr w:rsidR="00F4375F" w:rsidRPr="00F4375F" w:rsidTr="006246A1">
        <w:trPr>
          <w:cantSplit/>
          <w:trHeight w:val="231"/>
        </w:trPr>
        <w:tc>
          <w:tcPr>
            <w:tcW w:w="3525" w:type="dxa"/>
            <w:tcBorders>
              <w:top w:val="single" w:sz="6" w:space="0" w:color="auto"/>
              <w:left w:val="single" w:sz="18" w:space="0" w:color="auto"/>
              <w:bottom w:val="single" w:sz="6" w:space="0" w:color="auto"/>
              <w:right w:val="single" w:sz="6"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c>
          <w:tcPr>
            <w:tcW w:w="2693" w:type="dxa"/>
            <w:tcBorders>
              <w:top w:val="single" w:sz="6" w:space="0" w:color="auto"/>
              <w:left w:val="single" w:sz="6" w:space="0" w:color="auto"/>
              <w:bottom w:val="single" w:sz="6" w:space="0" w:color="auto"/>
              <w:right w:val="single" w:sz="6"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c>
          <w:tcPr>
            <w:tcW w:w="2410" w:type="dxa"/>
            <w:tcBorders>
              <w:top w:val="single" w:sz="6" w:space="0" w:color="auto"/>
              <w:left w:val="single" w:sz="6" w:space="0" w:color="auto"/>
              <w:bottom w:val="single" w:sz="6" w:space="0" w:color="auto"/>
              <w:right w:val="single" w:sz="18" w:space="0" w:color="auto"/>
            </w:tcBorders>
          </w:tcPr>
          <w:p w:rsidR="00F4375F" w:rsidRPr="00F4375F" w:rsidRDefault="00C070A5" w:rsidP="00F4375F">
            <w:r w:rsidRPr="00C070A5">
              <w:fldChar w:fldCharType="begin">
                <w:ffData>
                  <w:name w:val="Text17"/>
                  <w:enabled/>
                  <w:calcOnExit w:val="0"/>
                  <w:textInput/>
                </w:ffData>
              </w:fldChar>
            </w:r>
            <w:r w:rsidR="00F4375F" w:rsidRPr="00F4375F">
              <w:instrText xml:space="preserve"> FORMTEXT </w:instrText>
            </w:r>
            <w:r w:rsidRPr="00C070A5">
              <w:fldChar w:fldCharType="separate"/>
            </w:r>
            <w:r w:rsidR="00F4375F" w:rsidRPr="00F4375F">
              <w:t> </w:t>
            </w:r>
            <w:r w:rsidR="00F4375F" w:rsidRPr="00F4375F">
              <w:t> </w:t>
            </w:r>
            <w:r w:rsidR="00F4375F" w:rsidRPr="00F4375F">
              <w:t> </w:t>
            </w:r>
            <w:r w:rsidR="00F4375F" w:rsidRPr="00F4375F">
              <w:t> </w:t>
            </w:r>
            <w:r w:rsidR="00F4375F" w:rsidRPr="00F4375F">
              <w:t> </w:t>
            </w:r>
            <w:r w:rsidRPr="00F4375F">
              <w:rPr>
                <w:lang w:val="fr-FR"/>
              </w:rPr>
              <w:fldChar w:fldCharType="end"/>
            </w:r>
          </w:p>
        </w:tc>
      </w:tr>
    </w:tbl>
    <w:p w:rsidR="00F4375F" w:rsidRDefault="00F4375F" w:rsidP="001F7E27">
      <w:pPr>
        <w:rPr>
          <w:lang w:val="fr-FR"/>
        </w:rPr>
      </w:pPr>
    </w:p>
    <w:p w:rsidR="00456108" w:rsidRPr="00456108" w:rsidRDefault="00456108" w:rsidP="00456108">
      <w:pPr>
        <w:ind w:left="720"/>
        <w:contextualSpacing/>
        <w:rPr>
          <w:rFonts w:ascii="Cambria" w:eastAsia="Calibri" w:hAnsi="Cambria" w:cs="Times New Roman"/>
          <w:lang w:val="fr-FR"/>
        </w:rPr>
      </w:pPr>
      <w:r w:rsidRPr="001F7E27">
        <w:rPr>
          <w:lang w:val="fr-FR"/>
        </w:rPr>
        <w:t>Nom du directeur de th</w:t>
      </w:r>
      <w:r>
        <w:rPr>
          <w:lang w:val="fr-FR"/>
        </w:rPr>
        <w:t>èse principal (le cas échéant)</w:t>
      </w:r>
      <w:r w:rsidRPr="00456108">
        <w:rPr>
          <w:rFonts w:ascii="Cambria" w:eastAsia="Calibri" w:hAnsi="Cambria" w:cs="Times New Roman"/>
          <w:lang w:val="fr-FR"/>
        </w:rPr>
        <w:t>:</w:t>
      </w:r>
    </w:p>
    <w:p w:rsidR="00456108" w:rsidRPr="00456108" w:rsidRDefault="00C070A5" w:rsidP="00456108">
      <w:pPr>
        <w:ind w:left="720"/>
        <w:contextualSpacing/>
        <w:rPr>
          <w:rFonts w:ascii="Cambria" w:eastAsia="Calibri" w:hAnsi="Cambria" w:cs="Times New Roman"/>
        </w:rPr>
      </w:pPr>
      <w:r w:rsidRPr="00456108">
        <w:rPr>
          <w:rFonts w:ascii="Cambria" w:eastAsia="Calibri" w:hAnsi="Cambria" w:cs="Times New Roman"/>
        </w:rPr>
        <w:fldChar w:fldCharType="begin">
          <w:ffData>
            <w:name w:val="Text22"/>
            <w:enabled/>
            <w:calcOnExit w:val="0"/>
            <w:textInput/>
          </w:ffData>
        </w:fldChar>
      </w:r>
      <w:bookmarkStart w:id="8" w:name="Text22"/>
      <w:r w:rsidR="00456108" w:rsidRPr="00456108">
        <w:rPr>
          <w:rFonts w:ascii="Cambria" w:eastAsia="Calibri" w:hAnsi="Cambria" w:cs="Times New Roman"/>
        </w:rPr>
        <w:instrText xml:space="preserve"> FORMTEXT </w:instrText>
      </w:r>
      <w:r w:rsidRPr="00456108">
        <w:rPr>
          <w:rFonts w:ascii="Cambria" w:eastAsia="Calibri" w:hAnsi="Cambria" w:cs="Times New Roman"/>
        </w:rPr>
      </w:r>
      <w:r w:rsidRPr="00456108">
        <w:rPr>
          <w:rFonts w:ascii="Cambria" w:eastAsia="Calibri" w:hAnsi="Cambria" w:cs="Times New Roman"/>
        </w:rPr>
        <w:fldChar w:fldCharType="separate"/>
      </w:r>
      <w:r w:rsidR="00456108" w:rsidRPr="00456108">
        <w:rPr>
          <w:rFonts w:ascii="Cambria" w:eastAsia="Calibri" w:hAnsi="Cambria" w:cs="Times New Roman"/>
          <w:noProof/>
        </w:rPr>
        <w:t> </w:t>
      </w:r>
      <w:r w:rsidR="00456108" w:rsidRPr="00456108">
        <w:rPr>
          <w:rFonts w:ascii="Cambria" w:eastAsia="Calibri" w:hAnsi="Cambria" w:cs="Times New Roman"/>
          <w:noProof/>
        </w:rPr>
        <w:t> </w:t>
      </w:r>
      <w:r w:rsidR="00456108" w:rsidRPr="00456108">
        <w:rPr>
          <w:rFonts w:ascii="Cambria" w:eastAsia="Calibri" w:hAnsi="Cambria" w:cs="Times New Roman"/>
          <w:noProof/>
        </w:rPr>
        <w:t> </w:t>
      </w:r>
      <w:r w:rsidR="00456108" w:rsidRPr="00456108">
        <w:rPr>
          <w:rFonts w:ascii="Cambria" w:eastAsia="Calibri" w:hAnsi="Cambria" w:cs="Times New Roman"/>
          <w:noProof/>
        </w:rPr>
        <w:t> </w:t>
      </w:r>
      <w:r w:rsidR="00456108" w:rsidRPr="00456108">
        <w:rPr>
          <w:rFonts w:ascii="Cambria" w:eastAsia="Calibri" w:hAnsi="Cambria" w:cs="Times New Roman"/>
          <w:noProof/>
        </w:rPr>
        <w:t> </w:t>
      </w:r>
      <w:r w:rsidRPr="00456108">
        <w:rPr>
          <w:rFonts w:ascii="Cambria" w:eastAsia="Calibri" w:hAnsi="Cambria" w:cs="Times New Roman"/>
        </w:rPr>
        <w:fldChar w:fldCharType="end"/>
      </w:r>
      <w:bookmarkEnd w:id="8"/>
    </w:p>
    <w:p w:rsidR="00456108" w:rsidRPr="00456108" w:rsidRDefault="00456108" w:rsidP="00456108">
      <w:pPr>
        <w:contextualSpacing/>
        <w:rPr>
          <w:rFonts w:ascii="Cambria" w:eastAsia="Calibri" w:hAnsi="Cambria" w:cs="Times New Roman"/>
        </w:rPr>
      </w:pPr>
    </w:p>
    <w:p w:rsidR="00456108" w:rsidRPr="00E87C50" w:rsidRDefault="00456108" w:rsidP="00456108">
      <w:pPr>
        <w:contextualSpacing/>
        <w:rPr>
          <w:rFonts w:ascii="Cambria" w:eastAsia="Calibri" w:hAnsi="Cambria" w:cs="Arial"/>
          <w:sz w:val="24"/>
          <w:szCs w:val="24"/>
          <w:lang w:val="fr-FR"/>
        </w:rPr>
      </w:pPr>
      <w:r>
        <w:rPr>
          <w:lang w:val="fr-FR"/>
        </w:rPr>
        <w:t>Titre de votre mémoire (prévu)</w:t>
      </w:r>
      <w:r w:rsidRPr="00456108">
        <w:rPr>
          <w:rFonts w:ascii="Cambria" w:eastAsia="Calibri" w:hAnsi="Cambria" w:cs="Times New Roman"/>
          <w:lang w:val="fr-FR"/>
        </w:rPr>
        <w:t xml:space="preserve">: </w:t>
      </w:r>
      <w:r w:rsidR="00C070A5" w:rsidRPr="00456108">
        <w:rPr>
          <w:rFonts w:ascii="Cambria" w:eastAsia="Calibri" w:hAnsi="Cambria" w:cs="Arial"/>
          <w:sz w:val="24"/>
          <w:szCs w:val="24"/>
        </w:rPr>
        <w:fldChar w:fldCharType="begin">
          <w:ffData>
            <w:name w:val="Text23"/>
            <w:enabled/>
            <w:calcOnExit w:val="0"/>
            <w:textInput/>
          </w:ffData>
        </w:fldChar>
      </w:r>
      <w:bookmarkStart w:id="9" w:name="Text23"/>
      <w:r w:rsidRPr="00456108">
        <w:rPr>
          <w:rFonts w:ascii="Cambria" w:eastAsia="Calibri" w:hAnsi="Cambria" w:cs="Arial"/>
          <w:sz w:val="24"/>
          <w:szCs w:val="24"/>
          <w:lang w:val="fr-FR"/>
        </w:rPr>
        <w:instrText xml:space="preserve"> FORMTEXT </w:instrText>
      </w:r>
      <w:r w:rsidR="00C070A5" w:rsidRPr="00456108">
        <w:rPr>
          <w:rFonts w:ascii="Cambria" w:eastAsia="Calibri" w:hAnsi="Cambria" w:cs="Arial"/>
          <w:sz w:val="24"/>
          <w:szCs w:val="24"/>
        </w:rPr>
      </w:r>
      <w:r w:rsidR="00C070A5" w:rsidRPr="00456108">
        <w:rPr>
          <w:rFonts w:ascii="Cambria" w:eastAsia="Calibri" w:hAnsi="Cambria" w:cs="Arial"/>
          <w:sz w:val="24"/>
          <w:szCs w:val="24"/>
        </w:rPr>
        <w:fldChar w:fldCharType="separate"/>
      </w:r>
      <w:r w:rsidRPr="00456108">
        <w:rPr>
          <w:rFonts w:ascii="Cambria" w:eastAsia="Calibri" w:hAnsi="Cambria" w:cs="Arial"/>
          <w:noProof/>
          <w:sz w:val="24"/>
          <w:szCs w:val="24"/>
        </w:rPr>
        <w:t> </w:t>
      </w:r>
      <w:r w:rsidRPr="00456108">
        <w:rPr>
          <w:rFonts w:ascii="Cambria" w:eastAsia="Calibri" w:hAnsi="Cambria" w:cs="Arial"/>
          <w:noProof/>
          <w:sz w:val="24"/>
          <w:szCs w:val="24"/>
        </w:rPr>
        <w:t> </w:t>
      </w:r>
      <w:r w:rsidRPr="00456108">
        <w:rPr>
          <w:rFonts w:ascii="Cambria" w:eastAsia="Calibri" w:hAnsi="Cambria" w:cs="Arial"/>
          <w:noProof/>
          <w:sz w:val="24"/>
          <w:szCs w:val="24"/>
        </w:rPr>
        <w:t> </w:t>
      </w:r>
      <w:r w:rsidRPr="00456108">
        <w:rPr>
          <w:rFonts w:ascii="Cambria" w:eastAsia="Calibri" w:hAnsi="Cambria" w:cs="Arial"/>
          <w:noProof/>
          <w:sz w:val="24"/>
          <w:szCs w:val="24"/>
        </w:rPr>
        <w:t> </w:t>
      </w:r>
      <w:r w:rsidRPr="00456108">
        <w:rPr>
          <w:rFonts w:ascii="Cambria" w:eastAsia="Calibri" w:hAnsi="Cambria" w:cs="Arial"/>
          <w:noProof/>
          <w:sz w:val="24"/>
          <w:szCs w:val="24"/>
        </w:rPr>
        <w:t> </w:t>
      </w:r>
      <w:r w:rsidR="00C070A5" w:rsidRPr="00456108">
        <w:rPr>
          <w:rFonts w:ascii="Cambria" w:eastAsia="Calibri" w:hAnsi="Cambria" w:cs="Arial"/>
          <w:sz w:val="24"/>
          <w:szCs w:val="24"/>
        </w:rPr>
        <w:fldChar w:fldCharType="end"/>
      </w:r>
      <w:bookmarkEnd w:id="9"/>
    </w:p>
    <w:p w:rsidR="00456108" w:rsidRPr="00456108" w:rsidRDefault="00456108" w:rsidP="00456108">
      <w:pPr>
        <w:contextualSpacing/>
        <w:rPr>
          <w:rFonts w:ascii="Cambria" w:eastAsia="Calibri" w:hAnsi="Cambria" w:cs="Times New Roman"/>
          <w:lang w:val="fr-FR"/>
        </w:rPr>
      </w:pPr>
    </w:p>
    <w:p w:rsidR="001F7E27" w:rsidRPr="001F7E27" w:rsidRDefault="001F7E27" w:rsidP="001F7E27">
      <w:pPr>
        <w:rPr>
          <w:lang w:val="fr-FR"/>
        </w:rPr>
      </w:pPr>
      <w:r w:rsidRPr="001F7E27">
        <w:rPr>
          <w:lang w:val="fr-FR"/>
        </w:rPr>
        <w:t>               Avez-vous participé à une unive</w:t>
      </w:r>
      <w:r>
        <w:rPr>
          <w:lang w:val="fr-FR"/>
        </w:rPr>
        <w:t>rsité d'été avant:</w:t>
      </w:r>
    </w:p>
    <w:p w:rsidR="001F7E27" w:rsidRDefault="001F7E27" w:rsidP="001F7E27">
      <w:pPr>
        <w:rPr>
          <w:lang w:val="fr-FR"/>
        </w:rPr>
      </w:pPr>
      <w:r w:rsidRPr="001F7E27">
        <w:rPr>
          <w:lang w:val="fr-FR"/>
        </w:rPr>
        <w:t>               Titre de l'école d'été:</w:t>
      </w:r>
    </w:p>
    <w:p w:rsidR="00456108" w:rsidRDefault="00456108" w:rsidP="001F7E27">
      <w:pPr>
        <w:rPr>
          <w:lang w:val="fr-FR"/>
        </w:rPr>
      </w:pPr>
    </w:p>
    <w:p w:rsidR="00456108" w:rsidRDefault="00456108" w:rsidP="001F7E27">
      <w:pPr>
        <w:rPr>
          <w:lang w:val="fr-FR"/>
        </w:rPr>
      </w:pPr>
    </w:p>
    <w:p w:rsidR="00456108" w:rsidRDefault="00456108" w:rsidP="001F7E27">
      <w:pPr>
        <w:rPr>
          <w:lang w:val="fr-FR"/>
        </w:rPr>
      </w:pPr>
    </w:p>
    <w:p w:rsidR="004D1D4E" w:rsidRDefault="004D1D4E" w:rsidP="001F7E27">
      <w:pPr>
        <w:rPr>
          <w:b/>
          <w:lang w:val="fr-FR"/>
        </w:rPr>
      </w:pPr>
      <w:r>
        <w:rPr>
          <w:b/>
          <w:lang w:val="fr-FR"/>
        </w:rPr>
        <w:lastRenderedPageBreak/>
        <w:t>NON PLUS</w:t>
      </w:r>
    </w:p>
    <w:p w:rsidR="001F7E27" w:rsidRPr="004D1D4E" w:rsidRDefault="001F7E27" w:rsidP="004D1D4E">
      <w:pPr>
        <w:pStyle w:val="Paragraphedeliste"/>
        <w:numPr>
          <w:ilvl w:val="0"/>
          <w:numId w:val="3"/>
        </w:numPr>
        <w:spacing w:after="0"/>
        <w:rPr>
          <w:b/>
          <w:lang w:val="fr-FR"/>
        </w:rPr>
      </w:pPr>
      <w:r w:rsidRPr="004D1D4E">
        <w:rPr>
          <w:b/>
          <w:lang w:val="fr-FR"/>
        </w:rPr>
        <w:t>Résumé de votre recherche dans le Master (500 caractères):</w:t>
      </w:r>
    </w:p>
    <w:p w:rsidR="004D1D4E" w:rsidRPr="004D1D4E" w:rsidRDefault="00C070A5" w:rsidP="004D1D4E">
      <w:pPr>
        <w:ind w:firstLine="720"/>
        <w:contextualSpacing/>
        <w:rPr>
          <w:rFonts w:ascii="Cambria" w:eastAsia="Calibri" w:hAnsi="Cambria" w:cs="Times New Roman"/>
          <w:b/>
          <w:lang w:val="fr-FR"/>
        </w:rPr>
      </w:pPr>
      <w:r w:rsidRPr="004D1D4E">
        <w:rPr>
          <w:rFonts w:ascii="Cambria" w:eastAsia="Calibri" w:hAnsi="Cambria" w:cs="Times New Roman"/>
          <w:b/>
        </w:rPr>
        <w:fldChar w:fldCharType="begin">
          <w:ffData>
            <w:name w:val="Text18"/>
            <w:enabled/>
            <w:calcOnExit w:val="0"/>
            <w:textInput/>
          </w:ffData>
        </w:fldChar>
      </w:r>
      <w:bookmarkStart w:id="10" w:name="Text18"/>
      <w:r w:rsidR="004D1D4E" w:rsidRPr="004D1D4E">
        <w:rPr>
          <w:rFonts w:ascii="Cambria" w:eastAsia="Calibri" w:hAnsi="Cambria" w:cs="Times New Roman"/>
          <w:b/>
          <w:lang w:val="fr-FR"/>
        </w:rPr>
        <w:instrText xml:space="preserve"> FORMTEXT </w:instrText>
      </w:r>
      <w:r w:rsidRPr="004D1D4E">
        <w:rPr>
          <w:rFonts w:ascii="Cambria" w:eastAsia="Calibri" w:hAnsi="Cambria" w:cs="Times New Roman"/>
          <w:b/>
        </w:rPr>
      </w:r>
      <w:r w:rsidRPr="004D1D4E">
        <w:rPr>
          <w:rFonts w:ascii="Cambria" w:eastAsia="Calibri" w:hAnsi="Cambria" w:cs="Times New Roman"/>
          <w:b/>
        </w:rPr>
        <w:fldChar w:fldCharType="separate"/>
      </w:r>
      <w:r w:rsidR="004D1D4E" w:rsidRPr="004D1D4E">
        <w:rPr>
          <w:rFonts w:ascii="Cambria" w:eastAsia="Calibri" w:hAnsi="Cambria" w:cs="Times New Roman"/>
          <w:b/>
          <w:noProof/>
        </w:rPr>
        <w:t> </w:t>
      </w:r>
      <w:r w:rsidR="004D1D4E" w:rsidRPr="004D1D4E">
        <w:rPr>
          <w:rFonts w:ascii="Cambria" w:eastAsia="Calibri" w:hAnsi="Cambria" w:cs="Times New Roman"/>
          <w:b/>
          <w:noProof/>
        </w:rPr>
        <w:t> </w:t>
      </w:r>
      <w:r w:rsidR="004D1D4E" w:rsidRPr="004D1D4E">
        <w:rPr>
          <w:rFonts w:ascii="Cambria" w:eastAsia="Calibri" w:hAnsi="Cambria" w:cs="Times New Roman"/>
          <w:b/>
          <w:noProof/>
        </w:rPr>
        <w:t> </w:t>
      </w:r>
      <w:r w:rsidR="004D1D4E" w:rsidRPr="004D1D4E">
        <w:rPr>
          <w:rFonts w:ascii="Cambria" w:eastAsia="Calibri" w:hAnsi="Cambria" w:cs="Times New Roman"/>
          <w:b/>
          <w:noProof/>
        </w:rPr>
        <w:t> </w:t>
      </w:r>
      <w:r w:rsidR="004D1D4E" w:rsidRPr="004D1D4E">
        <w:rPr>
          <w:rFonts w:ascii="Cambria" w:eastAsia="Calibri" w:hAnsi="Cambria" w:cs="Times New Roman"/>
          <w:b/>
          <w:noProof/>
        </w:rPr>
        <w:t> </w:t>
      </w:r>
      <w:r w:rsidRPr="004D1D4E">
        <w:rPr>
          <w:rFonts w:ascii="Cambria" w:eastAsia="Calibri" w:hAnsi="Cambria" w:cs="Times New Roman"/>
          <w:b/>
        </w:rPr>
        <w:fldChar w:fldCharType="end"/>
      </w:r>
      <w:bookmarkEnd w:id="10"/>
    </w:p>
    <w:p w:rsidR="004D1D4E" w:rsidRPr="004D1D4E" w:rsidRDefault="004D1D4E" w:rsidP="004D1D4E">
      <w:pPr>
        <w:pStyle w:val="Paragraphedeliste"/>
        <w:numPr>
          <w:ilvl w:val="0"/>
          <w:numId w:val="3"/>
        </w:numPr>
        <w:spacing w:after="0"/>
        <w:rPr>
          <w:b/>
          <w:lang w:val="fr-FR"/>
        </w:rPr>
      </w:pPr>
      <w:r w:rsidRPr="004D1D4E">
        <w:rPr>
          <w:b/>
          <w:lang w:val="fr-FR"/>
        </w:rPr>
        <w:t>Veuillez én</w:t>
      </w:r>
      <w:r w:rsidR="00E87C50">
        <w:rPr>
          <w:b/>
          <w:lang w:val="fr-FR"/>
        </w:rPr>
        <w:t>u</w:t>
      </w:r>
      <w:r w:rsidR="001F7E27" w:rsidRPr="004D1D4E">
        <w:rPr>
          <w:b/>
          <w:lang w:val="fr-FR"/>
        </w:rPr>
        <w:t>mérer 3 objectifs principaux et attentes que vous avez en participant à l’Université d’été en ligne:</w:t>
      </w:r>
    </w:p>
    <w:p w:rsidR="004D1D4E" w:rsidRPr="004D1D4E" w:rsidRDefault="00C070A5" w:rsidP="004D1D4E">
      <w:pPr>
        <w:numPr>
          <w:ilvl w:val="0"/>
          <w:numId w:val="2"/>
        </w:numPr>
        <w:spacing w:after="160" w:line="259" w:lineRule="auto"/>
        <w:contextualSpacing/>
        <w:rPr>
          <w:rFonts w:ascii="Cambria" w:eastAsia="Calibri" w:hAnsi="Cambria" w:cs="Times New Roman"/>
        </w:rPr>
      </w:pPr>
      <w:r w:rsidRPr="004D1D4E">
        <w:rPr>
          <w:rFonts w:ascii="Cambria" w:eastAsia="Calibri" w:hAnsi="Cambria" w:cs="Times New Roman"/>
        </w:rPr>
        <w:fldChar w:fldCharType="begin">
          <w:ffData>
            <w:name w:val="Text38"/>
            <w:enabled/>
            <w:calcOnExit w:val="0"/>
            <w:textInput/>
          </w:ffData>
        </w:fldChar>
      </w:r>
      <w:bookmarkStart w:id="11" w:name="Text38"/>
      <w:r w:rsidR="004D1D4E" w:rsidRPr="004D1D4E">
        <w:rPr>
          <w:rFonts w:ascii="Cambria" w:eastAsia="Calibri" w:hAnsi="Cambria" w:cs="Times New Roman"/>
        </w:rPr>
        <w:instrText xml:space="preserve"> FORMTEXT </w:instrText>
      </w:r>
      <w:r w:rsidRPr="004D1D4E">
        <w:rPr>
          <w:rFonts w:ascii="Cambria" w:eastAsia="Calibri" w:hAnsi="Cambria" w:cs="Times New Roman"/>
        </w:rPr>
      </w:r>
      <w:r w:rsidRPr="004D1D4E">
        <w:rPr>
          <w:rFonts w:ascii="Cambria" w:eastAsia="Calibri" w:hAnsi="Cambria" w:cs="Times New Roman"/>
        </w:rPr>
        <w:fldChar w:fldCharType="separate"/>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Pr="004D1D4E">
        <w:rPr>
          <w:rFonts w:ascii="Cambria" w:eastAsia="Calibri" w:hAnsi="Cambria" w:cs="Times New Roman"/>
        </w:rPr>
        <w:fldChar w:fldCharType="end"/>
      </w:r>
      <w:bookmarkEnd w:id="11"/>
    </w:p>
    <w:p w:rsidR="004D1D4E" w:rsidRPr="004D1D4E" w:rsidRDefault="00C070A5" w:rsidP="004D1D4E">
      <w:pPr>
        <w:numPr>
          <w:ilvl w:val="0"/>
          <w:numId w:val="2"/>
        </w:numPr>
        <w:spacing w:after="160" w:line="259" w:lineRule="auto"/>
        <w:contextualSpacing/>
        <w:rPr>
          <w:rFonts w:ascii="Cambria" w:eastAsia="Calibri" w:hAnsi="Cambria" w:cs="Times New Roman"/>
        </w:rPr>
      </w:pPr>
      <w:r w:rsidRPr="004D1D4E">
        <w:rPr>
          <w:rFonts w:ascii="Cambria" w:eastAsia="Calibri" w:hAnsi="Cambria" w:cs="Times New Roman"/>
        </w:rPr>
        <w:fldChar w:fldCharType="begin">
          <w:ffData>
            <w:name w:val="Text39"/>
            <w:enabled/>
            <w:calcOnExit w:val="0"/>
            <w:textInput/>
          </w:ffData>
        </w:fldChar>
      </w:r>
      <w:bookmarkStart w:id="12" w:name="Text39"/>
      <w:r w:rsidR="004D1D4E" w:rsidRPr="004D1D4E">
        <w:rPr>
          <w:rFonts w:ascii="Cambria" w:eastAsia="Calibri" w:hAnsi="Cambria" w:cs="Times New Roman"/>
        </w:rPr>
        <w:instrText xml:space="preserve"> FORMTEXT </w:instrText>
      </w:r>
      <w:r w:rsidRPr="004D1D4E">
        <w:rPr>
          <w:rFonts w:ascii="Cambria" w:eastAsia="Calibri" w:hAnsi="Cambria" w:cs="Times New Roman"/>
        </w:rPr>
      </w:r>
      <w:r w:rsidRPr="004D1D4E">
        <w:rPr>
          <w:rFonts w:ascii="Cambria" w:eastAsia="Calibri" w:hAnsi="Cambria" w:cs="Times New Roman"/>
        </w:rPr>
        <w:fldChar w:fldCharType="separate"/>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Pr="004D1D4E">
        <w:rPr>
          <w:rFonts w:ascii="Cambria" w:eastAsia="Calibri" w:hAnsi="Cambria" w:cs="Times New Roman"/>
        </w:rPr>
        <w:fldChar w:fldCharType="end"/>
      </w:r>
      <w:bookmarkEnd w:id="12"/>
    </w:p>
    <w:p w:rsidR="004D1D4E" w:rsidRDefault="00C070A5" w:rsidP="004D1D4E">
      <w:pPr>
        <w:numPr>
          <w:ilvl w:val="0"/>
          <w:numId w:val="2"/>
        </w:numPr>
        <w:spacing w:after="240" w:line="259" w:lineRule="auto"/>
        <w:contextualSpacing/>
        <w:rPr>
          <w:rFonts w:ascii="Cambria" w:eastAsia="Calibri" w:hAnsi="Cambria" w:cs="Times New Roman"/>
        </w:rPr>
      </w:pPr>
      <w:r w:rsidRPr="004D1D4E">
        <w:rPr>
          <w:rFonts w:ascii="Cambria" w:eastAsia="Calibri" w:hAnsi="Cambria" w:cs="Times New Roman"/>
        </w:rPr>
        <w:fldChar w:fldCharType="begin">
          <w:ffData>
            <w:name w:val="Text40"/>
            <w:enabled/>
            <w:calcOnExit w:val="0"/>
            <w:textInput/>
          </w:ffData>
        </w:fldChar>
      </w:r>
      <w:bookmarkStart w:id="13" w:name="Text40"/>
      <w:r w:rsidR="004D1D4E" w:rsidRPr="004D1D4E">
        <w:rPr>
          <w:rFonts w:ascii="Cambria" w:eastAsia="Calibri" w:hAnsi="Cambria" w:cs="Times New Roman"/>
        </w:rPr>
        <w:instrText xml:space="preserve"> FORMTEXT </w:instrText>
      </w:r>
      <w:r w:rsidRPr="004D1D4E">
        <w:rPr>
          <w:rFonts w:ascii="Cambria" w:eastAsia="Calibri" w:hAnsi="Cambria" w:cs="Times New Roman"/>
        </w:rPr>
      </w:r>
      <w:r w:rsidRPr="004D1D4E">
        <w:rPr>
          <w:rFonts w:ascii="Cambria" w:eastAsia="Calibri" w:hAnsi="Cambria" w:cs="Times New Roman"/>
        </w:rPr>
        <w:fldChar w:fldCharType="separate"/>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004D1D4E" w:rsidRPr="004D1D4E">
        <w:rPr>
          <w:rFonts w:ascii="Cambria" w:eastAsia="Calibri" w:hAnsi="Cambria" w:cs="Times New Roman"/>
          <w:noProof/>
        </w:rPr>
        <w:t> </w:t>
      </w:r>
      <w:r w:rsidRPr="004D1D4E">
        <w:rPr>
          <w:rFonts w:ascii="Cambria" w:eastAsia="Calibri" w:hAnsi="Cambria" w:cs="Times New Roman"/>
        </w:rPr>
        <w:fldChar w:fldCharType="end"/>
      </w:r>
      <w:bookmarkEnd w:id="13"/>
    </w:p>
    <w:p w:rsidR="004D1D4E" w:rsidRPr="004D1D4E" w:rsidRDefault="004D1D4E" w:rsidP="004D1D4E">
      <w:pPr>
        <w:pStyle w:val="Paragraphedeliste"/>
        <w:numPr>
          <w:ilvl w:val="0"/>
          <w:numId w:val="3"/>
        </w:numPr>
        <w:spacing w:after="240" w:line="259" w:lineRule="auto"/>
        <w:rPr>
          <w:rFonts w:ascii="Cambria" w:eastAsia="Calibri" w:hAnsi="Cambria" w:cs="Times New Roman"/>
          <w:b/>
          <w:lang w:val="fr-FR"/>
        </w:rPr>
      </w:pPr>
      <w:r w:rsidRPr="004D1D4E">
        <w:rPr>
          <w:rFonts w:ascii="Cambria" w:eastAsia="Calibri" w:hAnsi="Cambria" w:cs="Times New Roman"/>
          <w:b/>
          <w:lang w:val="fr-FR"/>
        </w:rPr>
        <w:t>Communiqué photographique, audio, vidéo et témoignage</w:t>
      </w:r>
    </w:p>
    <w:p w:rsidR="001F7E27" w:rsidRDefault="001F7E27" w:rsidP="009D0AAB">
      <w:pPr>
        <w:spacing w:after="240"/>
        <w:jc w:val="both"/>
        <w:rPr>
          <w:lang w:val="fr-FR"/>
        </w:rPr>
      </w:pPr>
      <w:r w:rsidRPr="001F7E27">
        <w:rPr>
          <w:lang w:val="fr-FR"/>
        </w:rPr>
        <w:t xml:space="preserve">Si je suis accepté dans cette université d'été internationale en ligne 2019, </w:t>
      </w:r>
      <w:r w:rsidRPr="004D1D4E">
        <w:rPr>
          <w:lang w:val="fr-FR"/>
        </w:rPr>
        <w:t>je reconnais</w:t>
      </w:r>
      <w:r w:rsidRPr="004D1D4E">
        <w:rPr>
          <w:b/>
          <w:lang w:val="fr-FR"/>
        </w:rPr>
        <w:t xml:space="preserve"> qu'il me sera demandé de signer un formulaire de décharge photographique, audio, vidéo et de témoignage</w:t>
      </w:r>
      <w:r w:rsidRPr="001F7E27">
        <w:rPr>
          <w:lang w:val="fr-FR"/>
        </w:rPr>
        <w:t xml:space="preserve"> lors de ma participation à l'université d'été. La signature du formulaire accordera à l’UNU l’autorisation des droits relatifs à mon image, à la ressemblance et au son de ma voix, tels qu’enregistrés sur bande audio ou vidéo, sans paiement ni autre contrepartie, ainsi que des citations que je fais au cours de l’Université d’été</w:t>
      </w:r>
      <w:r w:rsidR="004D1D4E">
        <w:rPr>
          <w:lang w:val="fr-FR"/>
        </w:rPr>
        <w:t xml:space="preserve">. </w:t>
      </w:r>
    </w:p>
    <w:p w:rsidR="001F7E27" w:rsidRDefault="001F7E27" w:rsidP="009D0AAB">
      <w:pPr>
        <w:spacing w:after="240"/>
        <w:jc w:val="both"/>
        <w:rPr>
          <w:b/>
          <w:lang w:val="fr-FR"/>
        </w:rPr>
      </w:pPr>
      <w:r w:rsidRPr="004D1D4E">
        <w:rPr>
          <w:b/>
          <w:lang w:val="fr-FR"/>
        </w:rPr>
        <w:t>Utilisation de photos, d’enregistrements audio, de déclarations et / ou de séquences vidéo sur le site Web officiel de l’UNU, le site Web du projet ou les sites Web de nos organisations partenaires; des tracts et / ou des prospectus; des présentations; et d'autres supports promotionnels exclusivement dédiés au marketing et à la promotion du projet RARSUS / RARSUS-SEMA</w:t>
      </w:r>
      <w:r w:rsidR="004D1D4E">
        <w:rPr>
          <w:b/>
          <w:lang w:val="fr-FR"/>
        </w:rPr>
        <w:t>LI.</w:t>
      </w:r>
    </w:p>
    <w:p w:rsidR="009D0AAB" w:rsidRPr="004D1D4E" w:rsidRDefault="009D0AAB" w:rsidP="009D0AAB">
      <w:pPr>
        <w:spacing w:after="240"/>
        <w:jc w:val="both"/>
        <w:rPr>
          <w:b/>
          <w:lang w:val="fr-FR"/>
        </w:rPr>
      </w:pPr>
    </w:p>
    <w:p w:rsidR="001F7E27" w:rsidRPr="001F7E27" w:rsidRDefault="001F7E27" w:rsidP="009D0AAB">
      <w:pPr>
        <w:spacing w:after="240"/>
        <w:rPr>
          <w:lang w:val="fr-FR"/>
        </w:rPr>
      </w:pPr>
      <w:r w:rsidRPr="001F7E27">
        <w:rPr>
          <w:lang w:val="fr-FR"/>
        </w:rPr>
        <w:t xml:space="preserve">Je certifie par la présente que </w:t>
      </w:r>
      <w:r w:rsidRPr="004D1D4E">
        <w:rPr>
          <w:b/>
          <w:lang w:val="fr-FR"/>
        </w:rPr>
        <w:t>je suis disposé à signer un tel formulaire de décharge lors de ma participation</w:t>
      </w:r>
      <w:r w:rsidRPr="001F7E27">
        <w:rPr>
          <w:lang w:val="fr-FR"/>
        </w:rPr>
        <w:t xml:space="preserve"> à l’Université d’ét</w:t>
      </w:r>
      <w:r w:rsidR="004D1D4E">
        <w:rPr>
          <w:lang w:val="fr-FR"/>
        </w:rPr>
        <w:t>é, aux fins décrites ci-dessus.</w:t>
      </w:r>
    </w:p>
    <w:p w:rsidR="001F7E27" w:rsidRDefault="001F7E27" w:rsidP="001F7E27">
      <w:pPr>
        <w:rPr>
          <w:lang w:val="fr-FR"/>
        </w:rPr>
      </w:pPr>
      <w:r w:rsidRPr="001F7E27">
        <w:rPr>
          <w:lang w:val="fr-FR"/>
        </w:rPr>
        <w:t>______________________________________________________Date, Signature</w:t>
      </w:r>
    </w:p>
    <w:p w:rsidR="009D0AAB" w:rsidRDefault="009D0AAB" w:rsidP="001F7E27">
      <w:pPr>
        <w:rPr>
          <w:lang w:val="fr-FR"/>
        </w:rPr>
      </w:pPr>
    </w:p>
    <w:p w:rsidR="001F7E27" w:rsidRDefault="001F7E27" w:rsidP="004D1D4E">
      <w:pPr>
        <w:jc w:val="both"/>
        <w:rPr>
          <w:lang w:val="fr-FR"/>
        </w:rPr>
      </w:pPr>
      <w:r w:rsidRPr="001F7E27">
        <w:rPr>
          <w:lang w:val="fr-FR"/>
        </w:rPr>
        <w:t>Je certifie que les informations fournies dans cette application sont véridiques, complètes et correctes au meilleur de ma connaissance. Je comprends que toute fausse déclaration ou omission matérielle faite sur un formulaire de candidature ou un autre document demandé rend un candidat passible de licenciement instantané. Dans le cas où des informations contenues dans cette application changent, je suis responsable d'informer le coordinateur.</w:t>
      </w:r>
    </w:p>
    <w:p w:rsidR="009D0AAB" w:rsidRPr="001F7E27" w:rsidRDefault="009D0AAB" w:rsidP="004D1D4E">
      <w:pPr>
        <w:jc w:val="both"/>
        <w:rPr>
          <w:lang w:val="fr-FR"/>
        </w:rPr>
      </w:pPr>
    </w:p>
    <w:p w:rsidR="001F7E27" w:rsidRPr="001F7E27" w:rsidRDefault="001F7E27" w:rsidP="009D0AAB">
      <w:pPr>
        <w:jc w:val="both"/>
        <w:rPr>
          <w:lang w:val="fr-FR"/>
        </w:rPr>
      </w:pPr>
      <w:r w:rsidRPr="001F7E27">
        <w:rPr>
          <w:lang w:val="fr-FR"/>
        </w:rPr>
        <w:t>Je certifie par la présente que les informations ci-dessus sont vraies et exactes:</w:t>
      </w:r>
    </w:p>
    <w:p w:rsidR="001F7E27" w:rsidRDefault="001F7E27" w:rsidP="001F7E27">
      <w:pPr>
        <w:rPr>
          <w:lang w:val="fr-FR"/>
        </w:rPr>
      </w:pPr>
      <w:r w:rsidRPr="001F7E27">
        <w:rPr>
          <w:lang w:val="fr-FR"/>
        </w:rPr>
        <w:t> __________________________________________________________Date, Signature</w:t>
      </w:r>
    </w:p>
    <w:p w:rsidR="009D0AAB" w:rsidRDefault="009D0AAB" w:rsidP="001F7E27">
      <w:pPr>
        <w:rPr>
          <w:lang w:val="fr-FR"/>
        </w:rPr>
      </w:pPr>
    </w:p>
    <w:p w:rsidR="009D0AAB" w:rsidRDefault="009D0AAB" w:rsidP="001F7E27">
      <w:pPr>
        <w:rPr>
          <w:lang w:val="fr-FR"/>
        </w:rPr>
      </w:pPr>
    </w:p>
    <w:p w:rsidR="001F7E27" w:rsidRPr="009D0AAB" w:rsidRDefault="001F7E27" w:rsidP="009D0AAB">
      <w:pPr>
        <w:jc w:val="center"/>
        <w:rPr>
          <w:b/>
          <w:lang w:val="fr-FR"/>
        </w:rPr>
      </w:pPr>
      <w:r w:rsidRPr="009D0AAB">
        <w:rPr>
          <w:b/>
          <w:lang w:val="fr-FR"/>
        </w:rPr>
        <w:lastRenderedPageBreak/>
        <w:t>Un dossier de candidature rempli c</w:t>
      </w:r>
      <w:r w:rsidR="009D0AAB">
        <w:rPr>
          <w:b/>
          <w:lang w:val="fr-FR"/>
        </w:rPr>
        <w:t>omprend les documents suivants:</w:t>
      </w:r>
    </w:p>
    <w:p w:rsidR="009D0AAB" w:rsidRDefault="001F7E27" w:rsidP="001F7E27">
      <w:pPr>
        <w:pStyle w:val="Paragraphedeliste"/>
        <w:numPr>
          <w:ilvl w:val="0"/>
          <w:numId w:val="4"/>
        </w:numPr>
        <w:rPr>
          <w:lang w:val="fr-FR"/>
        </w:rPr>
      </w:pPr>
      <w:r w:rsidRPr="009D0AAB">
        <w:rPr>
          <w:lang w:val="fr-FR"/>
        </w:rPr>
        <w:t>Le formulaire de candidature ci-dessus, rempli et signé. (CHAMPS OBLIGATOIRES)</w:t>
      </w:r>
    </w:p>
    <w:p w:rsidR="009D0AAB" w:rsidRDefault="009D0AAB" w:rsidP="009D0AAB">
      <w:pPr>
        <w:pStyle w:val="Paragraphedeliste"/>
        <w:rPr>
          <w:lang w:val="fr-FR"/>
        </w:rPr>
      </w:pPr>
    </w:p>
    <w:p w:rsidR="009D0AAB" w:rsidRDefault="009D0AAB" w:rsidP="001F7E27">
      <w:pPr>
        <w:pStyle w:val="Paragraphedeliste"/>
        <w:numPr>
          <w:ilvl w:val="0"/>
          <w:numId w:val="4"/>
        </w:numPr>
        <w:rPr>
          <w:lang w:val="fr-FR"/>
        </w:rPr>
      </w:pPr>
      <w:r w:rsidRPr="009D0AAB">
        <w:rPr>
          <w:b/>
          <w:lang w:val="fr-FR"/>
        </w:rPr>
        <w:t>Résumé/</w:t>
      </w:r>
      <w:r w:rsidR="001F7E27" w:rsidRPr="009D0AAB">
        <w:rPr>
          <w:b/>
          <w:lang w:val="fr-FR"/>
        </w:rPr>
        <w:t>CV:</w:t>
      </w:r>
      <w:r w:rsidR="001F7E27" w:rsidRPr="009D0AAB">
        <w:rPr>
          <w:lang w:val="fr-FR"/>
        </w:rPr>
        <w:t xml:space="preserve"> Un curriculum vitae ou un curriculum vitae actuel comprenant une liste chronologique des emplois et d’autres activités importantes. (CHAMPS OBLIGATOIRES)</w:t>
      </w:r>
    </w:p>
    <w:p w:rsidR="009D0AAB" w:rsidRPr="009D0AAB" w:rsidRDefault="009D0AAB" w:rsidP="009D0AAB">
      <w:pPr>
        <w:pStyle w:val="Paragraphedeliste"/>
        <w:rPr>
          <w:lang w:val="fr-FR"/>
        </w:rPr>
      </w:pPr>
    </w:p>
    <w:p w:rsidR="009D0AAB" w:rsidRDefault="009D0AAB" w:rsidP="009D0AAB">
      <w:pPr>
        <w:pStyle w:val="Paragraphedeliste"/>
        <w:rPr>
          <w:lang w:val="fr-FR"/>
        </w:rPr>
      </w:pPr>
    </w:p>
    <w:p w:rsidR="001F7E27" w:rsidRDefault="001F7E27" w:rsidP="001F7E27">
      <w:pPr>
        <w:pStyle w:val="Paragraphedeliste"/>
        <w:numPr>
          <w:ilvl w:val="0"/>
          <w:numId w:val="4"/>
        </w:numPr>
        <w:rPr>
          <w:lang w:val="fr-FR"/>
        </w:rPr>
      </w:pPr>
      <w:r w:rsidRPr="009D0AAB">
        <w:rPr>
          <w:b/>
          <w:lang w:val="fr-FR"/>
        </w:rPr>
        <w:t xml:space="preserve">Lettre de motivation: </w:t>
      </w:r>
      <w:r w:rsidRPr="009D0AAB">
        <w:rPr>
          <w:lang w:val="fr-FR"/>
        </w:rPr>
        <w:t>les candidats doivent fournir une déclaration écrite, d'une à deux pages, décrivant leur motivation, la</w:t>
      </w:r>
      <w:r w:rsidR="009D0AAB">
        <w:rPr>
          <w:lang w:val="fr-FR"/>
        </w:rPr>
        <w:t xml:space="preserve"> pertinence de leurs recherches/</w:t>
      </w:r>
      <w:r w:rsidRPr="009D0AAB">
        <w:rPr>
          <w:lang w:val="fr-FR"/>
        </w:rPr>
        <w:t>leur formation et leur expérience pratique du cours, et indiquant en quoi la participation à ce cours e</w:t>
      </w:r>
      <w:r w:rsidR="009D0AAB">
        <w:rPr>
          <w:lang w:val="fr-FR"/>
        </w:rPr>
        <w:t xml:space="preserve">st pertinente pour leur futur </w:t>
      </w:r>
      <w:r w:rsidRPr="009D0AAB">
        <w:rPr>
          <w:lang w:val="fr-FR"/>
        </w:rPr>
        <w:t>travail. (CHAMPS OBLIGATOIRES)</w:t>
      </w:r>
    </w:p>
    <w:p w:rsidR="00BA086B" w:rsidRDefault="00BA086B" w:rsidP="00BA086B">
      <w:pPr>
        <w:pStyle w:val="Paragraphedeliste"/>
        <w:rPr>
          <w:lang w:val="fr-FR"/>
        </w:rPr>
      </w:pPr>
    </w:p>
    <w:p w:rsidR="00BA086B" w:rsidRDefault="001F7E27" w:rsidP="001F7E27">
      <w:pPr>
        <w:pStyle w:val="Paragraphedeliste"/>
        <w:numPr>
          <w:ilvl w:val="0"/>
          <w:numId w:val="4"/>
        </w:numPr>
        <w:rPr>
          <w:lang w:val="fr-FR"/>
        </w:rPr>
      </w:pPr>
      <w:r w:rsidRPr="00BA086B">
        <w:rPr>
          <w:lang w:val="fr-FR"/>
        </w:rPr>
        <w:t>Une lettre de recommandation (OBLIGATOIRE)</w:t>
      </w:r>
    </w:p>
    <w:p w:rsidR="00BA086B" w:rsidRPr="00BA086B" w:rsidRDefault="00BA086B" w:rsidP="00BA086B">
      <w:pPr>
        <w:pStyle w:val="Paragraphedeliste"/>
        <w:rPr>
          <w:lang w:val="fr-FR"/>
        </w:rPr>
      </w:pPr>
    </w:p>
    <w:p w:rsidR="001F7E27" w:rsidRPr="00BA086B" w:rsidRDefault="001F7E27" w:rsidP="001F7E27">
      <w:pPr>
        <w:pStyle w:val="Paragraphedeliste"/>
        <w:numPr>
          <w:ilvl w:val="0"/>
          <w:numId w:val="4"/>
        </w:numPr>
        <w:rPr>
          <w:lang w:val="fr-FR"/>
        </w:rPr>
      </w:pPr>
      <w:r w:rsidRPr="00BA086B">
        <w:rPr>
          <w:lang w:val="fr-FR"/>
        </w:rPr>
        <w:t>Pour les non anglophones, certificat de compétence en anglais. (SI DISPONIBLE)</w:t>
      </w:r>
    </w:p>
    <w:p w:rsidR="001F7E27" w:rsidRPr="001F7E27" w:rsidRDefault="001F7E27" w:rsidP="001F7E27">
      <w:pPr>
        <w:rPr>
          <w:lang w:val="fr-FR"/>
        </w:rPr>
      </w:pPr>
      <w:r w:rsidRPr="001F7E27">
        <w:rPr>
          <w:lang w:val="fr-FR"/>
        </w:rPr>
        <w:t xml:space="preserve">Seules les versions numériques envoyées par courrier électronique seront acceptées. Nous n'acceptons pas les candidatures envoyées par la poste. Les dossiers de candidature dûment complétés doivent être reçus au plus tard à la date limite, </w:t>
      </w:r>
      <w:r w:rsidRPr="00266654">
        <w:rPr>
          <w:b/>
          <w:lang w:val="fr-FR"/>
        </w:rPr>
        <w:t>le 08 septembre 2019, à 23h59</w:t>
      </w:r>
      <w:r w:rsidR="00266654">
        <w:rPr>
          <w:lang w:val="fr-FR"/>
        </w:rPr>
        <w:t xml:space="preserve"> (heure de l'Europe centrale).</w:t>
      </w:r>
    </w:p>
    <w:p w:rsidR="001F7E27" w:rsidRPr="001F7E27" w:rsidRDefault="001F7E27" w:rsidP="001F7E27">
      <w:pPr>
        <w:rPr>
          <w:lang w:val="fr-FR"/>
        </w:rPr>
      </w:pPr>
      <w:r w:rsidRPr="001F7E27">
        <w:rPr>
          <w:lang w:val="fr-FR"/>
        </w:rPr>
        <w:t>Toute application reçue dont l'horodatage est égal à 24h00 CET ou plus tard pour le jour suiva</w:t>
      </w:r>
      <w:r w:rsidR="00266654">
        <w:rPr>
          <w:lang w:val="fr-FR"/>
        </w:rPr>
        <w:t>nt sera automatiquement exclue.</w:t>
      </w:r>
    </w:p>
    <w:p w:rsidR="001F7E27" w:rsidRDefault="001F7E27" w:rsidP="001F7E27">
      <w:pPr>
        <w:rPr>
          <w:lang w:val="fr-FR"/>
        </w:rPr>
      </w:pPr>
      <w:r w:rsidRPr="001F7E27">
        <w:rPr>
          <w:lang w:val="fr-FR"/>
        </w:rPr>
        <w:t>Envoyez votre dossier de candidature complet par courrier électronique à: le correspondant des partenaires du projet, comme indiqué dans «Appel à candidature».</w:t>
      </w:r>
    </w:p>
    <w:p w:rsidR="001F7E27" w:rsidRPr="00266654" w:rsidRDefault="001F7E27" w:rsidP="001F7E27">
      <w:pPr>
        <w:rPr>
          <w:b/>
          <w:lang w:val="fr-FR"/>
        </w:rPr>
      </w:pPr>
      <w:r w:rsidRPr="00266654">
        <w:rPr>
          <w:b/>
          <w:lang w:val="fr-FR"/>
        </w:rPr>
        <w:t>Veuillez noter que les candidatures incomplètes ne seront pas considérées.</w:t>
      </w:r>
      <w:bookmarkStart w:id="14" w:name="_GoBack"/>
      <w:bookmarkEnd w:id="14"/>
    </w:p>
    <w:sectPr w:rsidR="001F7E27" w:rsidRPr="00266654" w:rsidSect="00C070A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4A" w:rsidRDefault="00B3224A" w:rsidP="009D0AAB">
      <w:pPr>
        <w:spacing w:after="0" w:line="240" w:lineRule="auto"/>
      </w:pPr>
      <w:r>
        <w:separator/>
      </w:r>
    </w:p>
  </w:endnote>
  <w:endnote w:type="continuationSeparator" w:id="1">
    <w:p w:rsidR="00B3224A" w:rsidRDefault="00B3224A" w:rsidP="009D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58264"/>
      <w:docPartObj>
        <w:docPartGallery w:val="Page Numbers (Bottom of Page)"/>
        <w:docPartUnique/>
      </w:docPartObj>
    </w:sdtPr>
    <w:sdtEndPr>
      <w:rPr>
        <w:noProof/>
      </w:rPr>
    </w:sdtEndPr>
    <w:sdtContent>
      <w:p w:rsidR="009D0AAB" w:rsidRDefault="00C070A5">
        <w:pPr>
          <w:pStyle w:val="Pieddepage"/>
          <w:jc w:val="center"/>
        </w:pPr>
        <w:r>
          <w:fldChar w:fldCharType="begin"/>
        </w:r>
        <w:r w:rsidR="009D0AAB">
          <w:instrText xml:space="preserve"> PAGE   \* MERGEFORMAT </w:instrText>
        </w:r>
        <w:r>
          <w:fldChar w:fldCharType="separate"/>
        </w:r>
        <w:r w:rsidR="00E87C50">
          <w:rPr>
            <w:noProof/>
          </w:rPr>
          <w:t>1</w:t>
        </w:r>
        <w:r>
          <w:rPr>
            <w:noProof/>
          </w:rPr>
          <w:fldChar w:fldCharType="end"/>
        </w:r>
      </w:p>
    </w:sdtContent>
  </w:sdt>
  <w:p w:rsidR="009D0AAB" w:rsidRDefault="009D0A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4A" w:rsidRDefault="00B3224A" w:rsidP="009D0AAB">
      <w:pPr>
        <w:spacing w:after="0" w:line="240" w:lineRule="auto"/>
      </w:pPr>
      <w:r>
        <w:separator/>
      </w:r>
    </w:p>
  </w:footnote>
  <w:footnote w:type="continuationSeparator" w:id="1">
    <w:p w:rsidR="00B3224A" w:rsidRDefault="00B3224A" w:rsidP="009D0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97AF2"/>
    <w:multiLevelType w:val="hybridMultilevel"/>
    <w:tmpl w:val="F35A5E0E"/>
    <w:lvl w:ilvl="0" w:tplc="7CE27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F46758"/>
    <w:multiLevelType w:val="hybridMultilevel"/>
    <w:tmpl w:val="9A7AB9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43651D"/>
    <w:multiLevelType w:val="hybridMultilevel"/>
    <w:tmpl w:val="965CADB8"/>
    <w:lvl w:ilvl="0" w:tplc="32E2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B50307"/>
    <w:multiLevelType w:val="hybridMultilevel"/>
    <w:tmpl w:val="0B1A31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805610"/>
    <w:rsid w:val="001F7E27"/>
    <w:rsid w:val="00266654"/>
    <w:rsid w:val="00274E6B"/>
    <w:rsid w:val="002F1F8D"/>
    <w:rsid w:val="00414358"/>
    <w:rsid w:val="00456108"/>
    <w:rsid w:val="004D1D4E"/>
    <w:rsid w:val="00805610"/>
    <w:rsid w:val="008C4303"/>
    <w:rsid w:val="009A43B6"/>
    <w:rsid w:val="009D0AAB"/>
    <w:rsid w:val="00B3224A"/>
    <w:rsid w:val="00BA086B"/>
    <w:rsid w:val="00C070A5"/>
    <w:rsid w:val="00E87C50"/>
    <w:rsid w:val="00F437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43B6"/>
    <w:pPr>
      <w:ind w:left="720"/>
      <w:contextualSpacing/>
    </w:pPr>
  </w:style>
  <w:style w:type="table" w:styleId="Grilledutableau">
    <w:name w:val="Table Grid"/>
    <w:basedOn w:val="TableauNormal"/>
    <w:uiPriority w:val="59"/>
    <w:rsid w:val="0027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D0AAB"/>
    <w:pPr>
      <w:tabs>
        <w:tab w:val="center" w:pos="4536"/>
        <w:tab w:val="right" w:pos="9072"/>
      </w:tabs>
      <w:spacing w:after="0" w:line="240" w:lineRule="auto"/>
    </w:pPr>
  </w:style>
  <w:style w:type="character" w:customStyle="1" w:styleId="En-tteCar">
    <w:name w:val="En-tête Car"/>
    <w:basedOn w:val="Policepardfaut"/>
    <w:link w:val="En-tte"/>
    <w:uiPriority w:val="99"/>
    <w:rsid w:val="009D0AAB"/>
  </w:style>
  <w:style w:type="paragraph" w:styleId="Pieddepage">
    <w:name w:val="footer"/>
    <w:basedOn w:val="Normal"/>
    <w:link w:val="PieddepageCar"/>
    <w:uiPriority w:val="99"/>
    <w:unhideWhenUsed/>
    <w:rsid w:val="009D0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B6"/>
    <w:pPr>
      <w:ind w:left="720"/>
      <w:contextualSpacing/>
    </w:pPr>
  </w:style>
  <w:style w:type="table" w:styleId="TableGrid">
    <w:name w:val="Table Grid"/>
    <w:basedOn w:val="TableNormal"/>
    <w:uiPriority w:val="59"/>
    <w:rsid w:val="0027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0AAB"/>
  </w:style>
  <w:style w:type="paragraph" w:styleId="Footer">
    <w:name w:val="footer"/>
    <w:basedOn w:val="Normal"/>
    <w:link w:val="FooterChar"/>
    <w:uiPriority w:val="99"/>
    <w:unhideWhenUsed/>
    <w:rsid w:val="009D0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0A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714</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 COULIBALY</dc:creator>
  <cp:keywords/>
  <dc:description/>
  <cp:lastModifiedBy>IPR-GIFS05</cp:lastModifiedBy>
  <cp:revision>9</cp:revision>
  <dcterms:created xsi:type="dcterms:W3CDTF">2019-08-19T08:21:00Z</dcterms:created>
  <dcterms:modified xsi:type="dcterms:W3CDTF">2019-08-20T17:02:00Z</dcterms:modified>
</cp:coreProperties>
</file>